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4322" w14:textId="77777777" w:rsidR="00C67698" w:rsidRDefault="00C67698" w:rsidP="00C67698">
      <w:pPr>
        <w:jc w:val="center"/>
        <w:rPr>
          <w:rFonts w:cstheme="minorHAnsi"/>
          <w:b/>
        </w:rPr>
      </w:pPr>
    </w:p>
    <w:p w14:paraId="4FD03BDA" w14:textId="77777777" w:rsidR="00C67698" w:rsidRDefault="00C67698" w:rsidP="00C67698">
      <w:pPr>
        <w:jc w:val="center"/>
        <w:rPr>
          <w:rFonts w:cstheme="minorHAnsi"/>
          <w:b/>
        </w:rPr>
      </w:pPr>
    </w:p>
    <w:p w14:paraId="0295057F" w14:textId="77777777" w:rsidR="00C67698" w:rsidRDefault="00C67698" w:rsidP="00C67698">
      <w:pPr>
        <w:jc w:val="center"/>
        <w:rPr>
          <w:rFonts w:cstheme="minorHAnsi"/>
          <w:b/>
        </w:rPr>
      </w:pPr>
    </w:p>
    <w:p w14:paraId="2A0090CF" w14:textId="77777777" w:rsidR="00C67698" w:rsidRDefault="00C67698" w:rsidP="00C67698">
      <w:pPr>
        <w:jc w:val="center"/>
        <w:rPr>
          <w:rFonts w:cstheme="minorHAnsi"/>
          <w:b/>
        </w:rPr>
      </w:pPr>
    </w:p>
    <w:p w14:paraId="72C02D77" w14:textId="77777777" w:rsidR="004B6086" w:rsidRPr="0052784B" w:rsidRDefault="0065422D" w:rsidP="00C67698">
      <w:pPr>
        <w:jc w:val="center"/>
        <w:rPr>
          <w:rFonts w:cstheme="minorHAnsi"/>
          <w:b/>
        </w:rPr>
      </w:pPr>
      <w:r w:rsidRPr="0052784B">
        <w:rPr>
          <w:rFonts w:cstheme="minorHAnsi"/>
          <w:b/>
        </w:rPr>
        <w:t xml:space="preserve">Girls Football </w:t>
      </w:r>
    </w:p>
    <w:p w14:paraId="519D1E06" w14:textId="77777777" w:rsidR="0065422D" w:rsidRPr="0052784B" w:rsidRDefault="0065422D" w:rsidP="0065422D">
      <w:pPr>
        <w:jc w:val="center"/>
        <w:rPr>
          <w:rFonts w:cstheme="minorHAnsi"/>
          <w:b/>
        </w:rPr>
      </w:pPr>
      <w:r w:rsidRPr="0052784B">
        <w:rPr>
          <w:rFonts w:cstheme="minorHAnsi"/>
          <w:b/>
        </w:rPr>
        <w:t xml:space="preserve">Ages 5-11 </w:t>
      </w:r>
    </w:p>
    <w:p w14:paraId="1395A652" w14:textId="77777777" w:rsidR="0052784B" w:rsidRDefault="0052784B" w:rsidP="0065422D">
      <w:pPr>
        <w:jc w:val="center"/>
        <w:rPr>
          <w:rFonts w:cstheme="minorHAnsi"/>
          <w:b/>
        </w:rPr>
      </w:pPr>
      <w:r w:rsidRPr="0052784B">
        <w:rPr>
          <w:rFonts w:cstheme="minorHAnsi"/>
          <w:b/>
        </w:rPr>
        <w:t xml:space="preserve">All abilities </w:t>
      </w:r>
    </w:p>
    <w:p w14:paraId="6F1A5EF8" w14:textId="77777777" w:rsidR="00BE3935" w:rsidRPr="0052784B" w:rsidRDefault="00BE3935" w:rsidP="0065422D">
      <w:pPr>
        <w:jc w:val="center"/>
        <w:rPr>
          <w:rFonts w:cstheme="minorHAnsi"/>
          <w:b/>
        </w:rPr>
      </w:pPr>
      <w:r>
        <w:rPr>
          <w:rFonts w:cstheme="minorHAnsi"/>
          <w:b/>
        </w:rPr>
        <w:t>Thursdays</w:t>
      </w:r>
    </w:p>
    <w:p w14:paraId="61BA3F5C" w14:textId="77777777" w:rsidR="0052784B" w:rsidRDefault="0052784B" w:rsidP="0065422D">
      <w:pPr>
        <w:jc w:val="center"/>
        <w:rPr>
          <w:rFonts w:cstheme="minorHAnsi"/>
          <w:b/>
        </w:rPr>
      </w:pPr>
      <w:r w:rsidRPr="0052784B">
        <w:rPr>
          <w:rFonts w:cstheme="minorHAnsi"/>
          <w:b/>
        </w:rPr>
        <w:t xml:space="preserve">4:15 – 5:00pm </w:t>
      </w:r>
    </w:p>
    <w:p w14:paraId="411DA296" w14:textId="77777777" w:rsidR="00BE3935" w:rsidRPr="0052784B" w:rsidRDefault="00BE3935" w:rsidP="0065422D">
      <w:pPr>
        <w:jc w:val="center"/>
        <w:rPr>
          <w:rFonts w:cstheme="minorHAnsi"/>
          <w:b/>
        </w:rPr>
      </w:pPr>
      <w:r>
        <w:rPr>
          <w:rFonts w:cstheme="minorHAnsi"/>
          <w:b/>
        </w:rPr>
        <w:t>FREE</w:t>
      </w:r>
    </w:p>
    <w:p w14:paraId="28F31921" w14:textId="77777777" w:rsidR="0052784B" w:rsidRPr="0052784B" w:rsidRDefault="0052784B" w:rsidP="0065422D">
      <w:pPr>
        <w:jc w:val="center"/>
        <w:rPr>
          <w:rFonts w:cstheme="minorHAnsi"/>
          <w:b/>
        </w:rPr>
      </w:pPr>
      <w:r w:rsidRPr="0052784B">
        <w:rPr>
          <w:rFonts w:cstheme="minorHAnsi"/>
          <w:b/>
        </w:rPr>
        <w:t>@ Ysgol Clywedog sport</w:t>
      </w:r>
      <w:r w:rsidR="00BE3935">
        <w:rPr>
          <w:rFonts w:cstheme="minorHAnsi"/>
          <w:b/>
        </w:rPr>
        <w:t>s</w:t>
      </w:r>
      <w:r w:rsidRPr="0052784B">
        <w:rPr>
          <w:rFonts w:cstheme="minorHAnsi"/>
          <w:b/>
        </w:rPr>
        <w:t xml:space="preserve"> hall </w:t>
      </w:r>
    </w:p>
    <w:p w14:paraId="1117C927" w14:textId="77777777" w:rsidR="0052784B" w:rsidRDefault="0052784B" w:rsidP="0065422D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52784B">
        <w:rPr>
          <w:rFonts w:cstheme="minorHAnsi"/>
          <w:b/>
          <w:color w:val="202124"/>
          <w:sz w:val="21"/>
          <w:szCs w:val="21"/>
          <w:shd w:val="clear" w:color="auto" w:fill="FFFFFF"/>
        </w:rPr>
        <w:t>17 Ruthin Rd, Wrexham LL13 7UB</w:t>
      </w:r>
    </w:p>
    <w:p w14:paraId="588C9F8E" w14:textId="77777777" w:rsidR="00C67698" w:rsidRDefault="00BE3935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BE3935">
        <w:rPr>
          <w:rFonts w:cstheme="minorHAnsi"/>
          <w:b/>
          <w:color w:val="202124"/>
          <w:sz w:val="21"/>
          <w:szCs w:val="21"/>
          <w:shd w:val="clear" w:color="auto" w:fill="FFFFFF"/>
        </w:rPr>
        <w:t>If you wish to sign up to this ses</w:t>
      </w:r>
      <w:r w:rsidR="00C67698">
        <w:rPr>
          <w:rFonts w:cstheme="minorHAnsi"/>
          <w:b/>
          <w:color w:val="202124"/>
          <w:sz w:val="21"/>
          <w:szCs w:val="21"/>
          <w:shd w:val="clear" w:color="auto" w:fill="FFFFFF"/>
        </w:rPr>
        <w:t>sion please email Active Wrexham</w:t>
      </w:r>
    </w:p>
    <w:p w14:paraId="25D1E1E1" w14:textId="77777777" w:rsidR="00BE3935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color w:val="202124"/>
          <w:sz w:val="21"/>
          <w:szCs w:val="21"/>
          <w:shd w:val="clear" w:color="auto" w:fill="FFFFFF"/>
        </w:rPr>
        <w:t xml:space="preserve"> </w:t>
      </w:r>
      <w:hyperlink r:id="rId4" w:history="1">
        <w:r w:rsidRPr="00A73B27">
          <w:rPr>
            <w:rStyle w:val="Hyperlink"/>
            <w:rFonts w:cstheme="minorHAnsi"/>
            <w:b/>
            <w:sz w:val="21"/>
            <w:szCs w:val="21"/>
            <w:shd w:val="clear" w:color="auto" w:fill="FFFFFF"/>
          </w:rPr>
          <w:t>activewrexham@wrexham.gov.uk</w:t>
        </w:r>
      </w:hyperlink>
    </w:p>
    <w:p w14:paraId="7FD33FAA" w14:textId="77777777" w:rsidR="00C67698" w:rsidRDefault="00C67698" w:rsidP="0065422D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</w:p>
    <w:p w14:paraId="663E4F2C" w14:textId="77777777" w:rsidR="00C67698" w:rsidRDefault="00C67698" w:rsidP="0065422D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</w:p>
    <w:p w14:paraId="7F7032E8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 xml:space="preserve">Pêl-droed i Ferched </w:t>
      </w:r>
    </w:p>
    <w:p w14:paraId="0E5DEC04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5-11 oed</w:t>
      </w:r>
    </w:p>
    <w:p w14:paraId="44340123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 xml:space="preserve">Pob Gallu </w:t>
      </w:r>
    </w:p>
    <w:p w14:paraId="1A1C7196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Dydd Iau</w:t>
      </w:r>
    </w:p>
    <w:p w14:paraId="503E411D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4:15 - 5:00pm</w:t>
      </w:r>
    </w:p>
    <w:p w14:paraId="7F54C328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AM DDIM</w:t>
      </w:r>
    </w:p>
    <w:p w14:paraId="71CFDCA0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Yn Neuadd Chwaraeon Ysgol Clywedog</w:t>
      </w:r>
    </w:p>
    <w:p w14:paraId="4E4FD325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17 Ffordd Rhuthun, Wrecsam, LL13 7UB</w:t>
      </w:r>
    </w:p>
    <w:p w14:paraId="6764175E" w14:textId="77777777" w:rsidR="00C67698" w:rsidRDefault="00C67698" w:rsidP="00C67698">
      <w:pPr>
        <w:jc w:val="center"/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</w:pPr>
      <w:r w:rsidRPr="00C67698">
        <w:rPr>
          <w:rFonts w:cstheme="minorHAnsi"/>
          <w:b/>
          <w:bCs/>
          <w:color w:val="202124"/>
          <w:sz w:val="21"/>
          <w:szCs w:val="21"/>
          <w:shd w:val="clear" w:color="auto" w:fill="FFFFFF"/>
          <w:lang w:val="cy-GB"/>
        </w:rPr>
        <w:t>Os ydych yn dymuno cofrestru ar gyfer y sesiwn, anfonwch e-bost at Wrecsam Egnïol</w:t>
      </w:r>
    </w:p>
    <w:p w14:paraId="05E164B1" w14:textId="77777777" w:rsidR="00C67698" w:rsidRDefault="00000000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  <w:hyperlink r:id="rId5" w:history="1">
        <w:r w:rsidR="00C67698" w:rsidRPr="00A73B27">
          <w:rPr>
            <w:rStyle w:val="Hyperlink"/>
            <w:rFonts w:cstheme="minorHAnsi"/>
            <w:b/>
            <w:sz w:val="21"/>
            <w:szCs w:val="21"/>
            <w:shd w:val="clear" w:color="auto" w:fill="FFFFFF"/>
          </w:rPr>
          <w:t>activewrexham@wrexham.gov.uk</w:t>
        </w:r>
      </w:hyperlink>
    </w:p>
    <w:p w14:paraId="32E09139" w14:textId="77777777" w:rsidR="00C67698" w:rsidRPr="00C67698" w:rsidRDefault="00C67698" w:rsidP="00C67698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</w:p>
    <w:p w14:paraId="6C301703" w14:textId="77777777" w:rsidR="00C67698" w:rsidRDefault="00C67698" w:rsidP="0065422D">
      <w:pPr>
        <w:jc w:val="center"/>
        <w:rPr>
          <w:rFonts w:cstheme="minorHAnsi"/>
          <w:b/>
          <w:color w:val="202124"/>
          <w:sz w:val="21"/>
          <w:szCs w:val="21"/>
          <w:shd w:val="clear" w:color="auto" w:fill="FFFFFF"/>
        </w:rPr>
      </w:pPr>
    </w:p>
    <w:p w14:paraId="0BEFD018" w14:textId="77777777" w:rsidR="00BE3935" w:rsidRPr="0052784B" w:rsidRDefault="00BE3935" w:rsidP="0065422D">
      <w:pPr>
        <w:jc w:val="center"/>
        <w:rPr>
          <w:rFonts w:cstheme="minorHAnsi"/>
          <w:b/>
        </w:rPr>
      </w:pPr>
    </w:p>
    <w:p w14:paraId="0A0EE1E5" w14:textId="77777777" w:rsidR="0052784B" w:rsidRPr="0065422D" w:rsidRDefault="0052784B" w:rsidP="0065422D">
      <w:pPr>
        <w:jc w:val="center"/>
        <w:rPr>
          <w:b/>
        </w:rPr>
      </w:pPr>
    </w:p>
    <w:sectPr w:rsidR="0052784B" w:rsidRPr="00654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2D"/>
    <w:rsid w:val="00361334"/>
    <w:rsid w:val="0052784B"/>
    <w:rsid w:val="0065422D"/>
    <w:rsid w:val="00BE3935"/>
    <w:rsid w:val="00C67698"/>
    <w:rsid w:val="00C83F16"/>
    <w:rsid w:val="00D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C9D3"/>
  <w15:chartTrackingRefBased/>
  <w15:docId w15:val="{5838F320-4DA1-4B1B-881A-93257D66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tivewrexham@wrexham.gov.uk" TargetMode="External"/><Relationship Id="rId4" Type="http://schemas.openxmlformats.org/officeDocument/2006/relationships/hyperlink" Target="mailto:activewrexham@wrex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Evans</dc:creator>
  <cp:keywords/>
  <dc:description/>
  <cp:lastModifiedBy>T Owen (Rhosddu Primary School)</cp:lastModifiedBy>
  <cp:revision>2</cp:revision>
  <dcterms:created xsi:type="dcterms:W3CDTF">2024-01-09T08:56:00Z</dcterms:created>
  <dcterms:modified xsi:type="dcterms:W3CDTF">2024-01-09T08:56:00Z</dcterms:modified>
</cp:coreProperties>
</file>